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C5" w:rsidRDefault="00424720" w:rsidP="0042472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720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424720" w:rsidRDefault="00424720" w:rsidP="0042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оцінювання робіт учасників міського етапу обласного конкурсу</w:t>
      </w:r>
      <w:r w:rsidRPr="00424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учителів історії та правознавства </w:t>
      </w:r>
    </w:p>
    <w:p w:rsidR="00424720" w:rsidRDefault="00424720" w:rsidP="0042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720">
        <w:rPr>
          <w:rFonts w:ascii="Times New Roman" w:hAnsi="Times New Roman" w:cs="Times New Roman"/>
          <w:b/>
          <w:sz w:val="24"/>
          <w:szCs w:val="24"/>
          <w:lang w:val="uk-UA"/>
        </w:rPr>
        <w:t>«Сучасний урок історії та правознавства в Новій українській школі»»</w:t>
      </w:r>
    </w:p>
    <w:p w:rsidR="00424720" w:rsidRDefault="00E60D58" w:rsidP="00E60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номінація «Урок історії»</w:t>
      </w:r>
    </w:p>
    <w:p w:rsidR="00E60D58" w:rsidRDefault="00E60D58" w:rsidP="00E60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9"/>
        <w:gridCol w:w="1444"/>
        <w:gridCol w:w="851"/>
        <w:gridCol w:w="1134"/>
        <w:gridCol w:w="850"/>
        <w:gridCol w:w="851"/>
        <w:gridCol w:w="992"/>
        <w:gridCol w:w="850"/>
        <w:gridCol w:w="709"/>
        <w:gridCol w:w="770"/>
        <w:gridCol w:w="856"/>
        <w:gridCol w:w="812"/>
        <w:gridCol w:w="1071"/>
        <w:gridCol w:w="980"/>
        <w:gridCol w:w="614"/>
        <w:gridCol w:w="709"/>
        <w:gridCol w:w="567"/>
        <w:gridCol w:w="567"/>
        <w:gridCol w:w="709"/>
      </w:tblGrid>
      <w:tr w:rsidR="005D7CD8" w:rsidTr="00312A5C">
        <w:trPr>
          <w:trHeight w:val="240"/>
        </w:trPr>
        <w:tc>
          <w:tcPr>
            <w:tcW w:w="399" w:type="dxa"/>
          </w:tcPr>
          <w:p w:rsidR="005D7CD8" w:rsidRDefault="005D7CD8" w:rsidP="004247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44" w:type="dxa"/>
            <w:vMerge w:val="restart"/>
          </w:tcPr>
          <w:p w:rsidR="005D7CD8" w:rsidRDefault="005D7CD8" w:rsidP="004247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та заклад учасника</w:t>
            </w:r>
          </w:p>
        </w:tc>
        <w:tc>
          <w:tcPr>
            <w:tcW w:w="12616" w:type="dxa"/>
            <w:gridSpan w:val="15"/>
          </w:tcPr>
          <w:p w:rsidR="005D7CD8" w:rsidRPr="00710B52" w:rsidRDefault="005D7CD8" w:rsidP="005D7C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100 б.</w:t>
            </w:r>
          </w:p>
        </w:tc>
        <w:tc>
          <w:tcPr>
            <w:tcW w:w="567" w:type="dxa"/>
            <w:vMerge w:val="restart"/>
            <w:textDirection w:val="btLr"/>
          </w:tcPr>
          <w:p w:rsidR="005D7CD8" w:rsidRDefault="005D7CD8" w:rsidP="00593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Всього балів</w:t>
            </w:r>
          </w:p>
        </w:tc>
        <w:tc>
          <w:tcPr>
            <w:tcW w:w="709" w:type="dxa"/>
            <w:vMerge w:val="restart"/>
            <w:textDirection w:val="btLr"/>
          </w:tcPr>
          <w:p w:rsidR="005D7CD8" w:rsidRDefault="005D7CD8" w:rsidP="00312A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Місце                </w:t>
            </w:r>
          </w:p>
        </w:tc>
      </w:tr>
      <w:tr w:rsidR="005D7CD8" w:rsidTr="00312A5C">
        <w:trPr>
          <w:cantSplit/>
          <w:trHeight w:val="2078"/>
        </w:trPr>
        <w:tc>
          <w:tcPr>
            <w:tcW w:w="399" w:type="dxa"/>
            <w:vMerge w:val="restart"/>
          </w:tcPr>
          <w:p w:rsidR="005D7CD8" w:rsidRDefault="005D7CD8" w:rsidP="004247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vMerge/>
          </w:tcPr>
          <w:p w:rsidR="005D7CD8" w:rsidRDefault="005D7CD8" w:rsidP="004247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оригінальність у висвітленні змістовних ліній уроку</w:t>
            </w:r>
          </w:p>
        </w:tc>
        <w:tc>
          <w:tcPr>
            <w:tcW w:w="1134" w:type="dxa"/>
          </w:tcPr>
          <w:p w:rsidR="005D7CD8" w:rsidRPr="00424720" w:rsidRDefault="005D7CD8" w:rsidP="00424720">
            <w:pPr>
              <w:tabs>
                <w:tab w:val="left" w:pos="709"/>
                <w:tab w:val="left" w:pos="851"/>
              </w:tabs>
              <w:ind w:lef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побудова уроку на національних засадах, ціннісному ставленні до прав людини та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демократії</w:t>
            </w:r>
          </w:p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5D7CD8" w:rsidRPr="00424720" w:rsidRDefault="005D7CD8" w:rsidP="00424720">
            <w:pPr>
              <w:tabs>
                <w:tab w:val="left" w:pos="851"/>
                <w:tab w:val="left" w:pos="993"/>
              </w:tabs>
              <w:ind w:left="1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чіткість формулювання очікуваних  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результатів</w:t>
            </w:r>
          </w:p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5D7CD8" w:rsidRPr="00424720" w:rsidRDefault="005D7CD8" w:rsidP="00424720">
            <w:pPr>
              <w:widowControl w:val="0"/>
              <w:tabs>
                <w:tab w:val="left" w:pos="851"/>
                <w:tab w:val="left" w:pos="993"/>
                <w:tab w:val="left" w:pos="1414"/>
              </w:tabs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доцільність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задіяної джерельної бази уроку</w:t>
            </w:r>
          </w:p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5D7CD8" w:rsidRPr="00424720" w:rsidRDefault="005D7CD8" w:rsidP="00424720">
            <w:pPr>
              <w:widowControl w:val="0"/>
              <w:tabs>
                <w:tab w:val="left" w:pos="851"/>
                <w:tab w:val="left" w:pos="993"/>
                <w:tab w:val="left" w:pos="1414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варіативність та доцільність ви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користання методів та прийомів</w:t>
            </w:r>
          </w:p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5D7CD8" w:rsidRPr="00424720" w:rsidRDefault="005D7CD8" w:rsidP="00424720">
            <w:pPr>
              <w:widowControl w:val="0"/>
              <w:tabs>
                <w:tab w:val="left" w:pos="851"/>
                <w:tab w:val="left" w:pos="993"/>
                <w:tab w:val="left" w:pos="1414"/>
              </w:tabs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спрямування діяльності учнів на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розвиток різних типів мислення</w:t>
            </w:r>
          </w:p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інтеграція  знань, уявлень учнів</w:t>
            </w:r>
          </w:p>
        </w:tc>
        <w:tc>
          <w:tcPr>
            <w:tcW w:w="77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рефлексійна</w:t>
            </w:r>
            <w:proofErr w:type="spellEnd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діяльність учнів і вчителя</w:t>
            </w:r>
          </w:p>
        </w:tc>
        <w:tc>
          <w:tcPr>
            <w:tcW w:w="856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інструктаж до виконання домашнього завдання</w:t>
            </w:r>
          </w:p>
        </w:tc>
        <w:tc>
          <w:tcPr>
            <w:tcW w:w="81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досягнення визначених очікуваних результатів</w:t>
            </w:r>
          </w:p>
        </w:tc>
        <w:tc>
          <w:tcPr>
            <w:tcW w:w="107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обґрунтування </w:t>
            </w:r>
            <w:proofErr w:type="spellStart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компетентнісної</w:t>
            </w:r>
            <w:proofErr w:type="spellEnd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спрямованості  розробки уроку</w:t>
            </w:r>
          </w:p>
        </w:tc>
        <w:tc>
          <w:tcPr>
            <w:tcW w:w="98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обґрунтування доцільності застосування технологій, методів і прийомів навчання</w:t>
            </w:r>
          </w:p>
        </w:tc>
        <w:tc>
          <w:tcPr>
            <w:tcW w:w="614" w:type="dxa"/>
            <w:textDirection w:val="btLr"/>
          </w:tcPr>
          <w:p w:rsidR="005D7CD8" w:rsidRPr="00710B52" w:rsidRDefault="005D7CD8" w:rsidP="00312A5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роздатковий</w:t>
            </w:r>
            <w:proofErr w:type="spellEnd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матеріал</w:t>
            </w:r>
          </w:p>
        </w:tc>
        <w:tc>
          <w:tcPr>
            <w:tcW w:w="709" w:type="dxa"/>
            <w:textDirection w:val="btLr"/>
          </w:tcPr>
          <w:p w:rsidR="005D7CD8" w:rsidRPr="00710B52" w:rsidRDefault="005D7CD8" w:rsidP="00312A5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електронні презентації, відеоролики</w:t>
            </w:r>
          </w:p>
        </w:tc>
        <w:tc>
          <w:tcPr>
            <w:tcW w:w="567" w:type="dxa"/>
            <w:textDirection w:val="btLr"/>
          </w:tcPr>
          <w:p w:rsidR="005D7CD8" w:rsidRPr="00710B52" w:rsidRDefault="005D7CD8" w:rsidP="00EC197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710B5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uk-UA"/>
              </w:rPr>
              <w:t>технічне оформлення</w:t>
            </w:r>
          </w:p>
        </w:tc>
        <w:tc>
          <w:tcPr>
            <w:tcW w:w="567" w:type="dxa"/>
            <w:vMerge/>
          </w:tcPr>
          <w:p w:rsidR="005D7CD8" w:rsidRDefault="005D7CD8" w:rsidP="004247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D7CD8" w:rsidRDefault="005D7CD8" w:rsidP="004247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7CD8" w:rsidTr="00312A5C">
        <w:tc>
          <w:tcPr>
            <w:tcW w:w="399" w:type="dxa"/>
            <w:vMerge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44" w:type="dxa"/>
            <w:vMerge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70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6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71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80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14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7CD8" w:rsidRPr="005D7CD8" w:rsidRDefault="005D7CD8" w:rsidP="005D7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7CD8" w:rsidRPr="005D7CD8" w:rsidRDefault="005D7CD8" w:rsidP="004247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5D7CD8" w:rsidRDefault="005D7CD8" w:rsidP="004247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D7CD8" w:rsidTr="00312A5C">
        <w:tc>
          <w:tcPr>
            <w:tcW w:w="399" w:type="dxa"/>
          </w:tcPr>
          <w:p w:rsidR="005D7CD8" w:rsidRPr="00312A5C" w:rsidRDefault="00A0366C" w:rsidP="004247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4" w:type="dxa"/>
          </w:tcPr>
          <w:p w:rsidR="005D7CD8" w:rsidRPr="00312A5C" w:rsidRDefault="002D4679" w:rsidP="002D4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Ломова І.М.,         ЗОШ №2</w:t>
            </w:r>
          </w:p>
        </w:tc>
        <w:tc>
          <w:tcPr>
            <w:tcW w:w="85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6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2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4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7CD8" w:rsidTr="00312A5C">
        <w:tc>
          <w:tcPr>
            <w:tcW w:w="399" w:type="dxa"/>
          </w:tcPr>
          <w:p w:rsidR="005D7CD8" w:rsidRPr="00312A5C" w:rsidRDefault="00A0366C" w:rsidP="004247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44" w:type="dxa"/>
          </w:tcPr>
          <w:p w:rsidR="005D7CD8" w:rsidRPr="00312A5C" w:rsidRDefault="002D4679" w:rsidP="004247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Шарова Л.А., </w:t>
            </w:r>
            <w:proofErr w:type="spellStart"/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Шандриголівська</w:t>
            </w:r>
            <w:proofErr w:type="spellEnd"/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6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2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4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D7CD8" w:rsidTr="00312A5C">
        <w:tc>
          <w:tcPr>
            <w:tcW w:w="399" w:type="dxa"/>
          </w:tcPr>
          <w:p w:rsidR="005D7CD8" w:rsidRPr="00312A5C" w:rsidRDefault="00A0366C" w:rsidP="004247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44" w:type="dxa"/>
          </w:tcPr>
          <w:p w:rsidR="005D7CD8" w:rsidRPr="00312A5C" w:rsidRDefault="002D4679" w:rsidP="002D4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Заруднєва</w:t>
            </w:r>
            <w:proofErr w:type="spellEnd"/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Л.Л., ліцей</w:t>
            </w:r>
          </w:p>
        </w:tc>
        <w:tc>
          <w:tcPr>
            <w:tcW w:w="85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6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2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5D7CD8" w:rsidTr="00312A5C">
        <w:tc>
          <w:tcPr>
            <w:tcW w:w="399" w:type="dxa"/>
          </w:tcPr>
          <w:p w:rsidR="005D7CD8" w:rsidRPr="00312A5C" w:rsidRDefault="00A0366C" w:rsidP="004247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44" w:type="dxa"/>
          </w:tcPr>
          <w:p w:rsidR="005D7CD8" w:rsidRPr="00312A5C" w:rsidRDefault="002D4679" w:rsidP="004247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Шеїн</w:t>
            </w:r>
            <w:proofErr w:type="spellEnd"/>
            <w:r w:rsidRPr="00312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Ю.Л., ЗОШ №5</w:t>
            </w:r>
          </w:p>
        </w:tc>
        <w:tc>
          <w:tcPr>
            <w:tcW w:w="85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6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2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1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0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4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" w:type="dxa"/>
          </w:tcPr>
          <w:p w:rsidR="005D7CD8" w:rsidRPr="00312A5C" w:rsidRDefault="00312A5C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5D7CD8" w:rsidTr="00312A5C">
        <w:tc>
          <w:tcPr>
            <w:tcW w:w="39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4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D7CD8" w:rsidRPr="00312A5C" w:rsidRDefault="005D7CD8" w:rsidP="00312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7CD8" w:rsidTr="00312A5C">
        <w:tc>
          <w:tcPr>
            <w:tcW w:w="39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4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D7CD8" w:rsidTr="00312A5C">
        <w:tc>
          <w:tcPr>
            <w:tcW w:w="39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4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D7CD8" w:rsidTr="00312A5C">
        <w:tc>
          <w:tcPr>
            <w:tcW w:w="39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4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D7CD8" w:rsidTr="00312A5C">
        <w:tc>
          <w:tcPr>
            <w:tcW w:w="39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4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D7CD8" w:rsidTr="00312A5C">
        <w:tc>
          <w:tcPr>
            <w:tcW w:w="39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4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D7CD8" w:rsidTr="00312A5C">
        <w:tc>
          <w:tcPr>
            <w:tcW w:w="39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4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D7CD8" w:rsidRPr="00710B52" w:rsidRDefault="005D7CD8" w:rsidP="0042472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710B52" w:rsidRDefault="00710B52" w:rsidP="00424720">
      <w:pPr>
        <w:tabs>
          <w:tab w:val="left" w:pos="851"/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Члени журі _______________</w:t>
      </w:r>
      <w:r w:rsidR="00A0366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І.Г. Демченко</w:t>
      </w:r>
    </w:p>
    <w:p w:rsidR="00710B52" w:rsidRDefault="00710B52" w:rsidP="00424720">
      <w:pPr>
        <w:tabs>
          <w:tab w:val="left" w:pos="851"/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10B52" w:rsidRDefault="00710B52" w:rsidP="00710B52">
      <w:pPr>
        <w:tabs>
          <w:tab w:val="left" w:pos="993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________________</w:t>
      </w:r>
      <w:r w:rsidR="00A0366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Л.Л. </w:t>
      </w:r>
      <w:proofErr w:type="spellStart"/>
      <w:r w:rsidR="00A0366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Заруднєва</w:t>
      </w:r>
      <w:proofErr w:type="spellEnd"/>
    </w:p>
    <w:p w:rsidR="00710B52" w:rsidRDefault="00710B52" w:rsidP="00710B52">
      <w:pPr>
        <w:tabs>
          <w:tab w:val="left" w:pos="993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________________</w:t>
      </w:r>
      <w:r w:rsidR="00A0366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Л.А. Шарова</w:t>
      </w:r>
    </w:p>
    <w:p w:rsidR="00E60D58" w:rsidRDefault="00E60D58" w:rsidP="00710B52">
      <w:pPr>
        <w:tabs>
          <w:tab w:val="left" w:pos="993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60D58" w:rsidRDefault="00E60D58" w:rsidP="00E60D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7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E60D58" w:rsidRDefault="00E60D58" w:rsidP="00E60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оцінювання робіт учасників міського етапу обласного конкурсу</w:t>
      </w:r>
      <w:r w:rsidRPr="00424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учителів історії та правознавства </w:t>
      </w:r>
    </w:p>
    <w:p w:rsidR="00E60D58" w:rsidRDefault="00E60D58" w:rsidP="00E60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720">
        <w:rPr>
          <w:rFonts w:ascii="Times New Roman" w:hAnsi="Times New Roman" w:cs="Times New Roman"/>
          <w:b/>
          <w:sz w:val="24"/>
          <w:szCs w:val="24"/>
          <w:lang w:val="uk-UA"/>
        </w:rPr>
        <w:t>«Сучасний урок історії та правознавства в Новій українській школі»»</w:t>
      </w:r>
    </w:p>
    <w:p w:rsidR="00E60D58" w:rsidRDefault="00E60D58" w:rsidP="00E60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номінація «Урок правознавства»</w:t>
      </w:r>
    </w:p>
    <w:p w:rsidR="00E60D58" w:rsidRDefault="00E60D58" w:rsidP="00E60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9"/>
        <w:gridCol w:w="1319"/>
        <w:gridCol w:w="850"/>
        <w:gridCol w:w="1134"/>
        <w:gridCol w:w="784"/>
        <w:gridCol w:w="922"/>
        <w:gridCol w:w="932"/>
        <w:gridCol w:w="912"/>
        <w:gridCol w:w="742"/>
        <w:gridCol w:w="856"/>
        <w:gridCol w:w="856"/>
        <w:gridCol w:w="812"/>
        <w:gridCol w:w="1071"/>
        <w:gridCol w:w="980"/>
        <w:gridCol w:w="614"/>
        <w:gridCol w:w="567"/>
        <w:gridCol w:w="709"/>
        <w:gridCol w:w="567"/>
        <w:gridCol w:w="709"/>
      </w:tblGrid>
      <w:tr w:rsidR="00E60D58" w:rsidTr="00F961C1">
        <w:trPr>
          <w:trHeight w:val="240"/>
        </w:trPr>
        <w:tc>
          <w:tcPr>
            <w:tcW w:w="399" w:type="dxa"/>
          </w:tcPr>
          <w:p w:rsidR="00E60D58" w:rsidRDefault="00E60D58" w:rsidP="00920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319" w:type="dxa"/>
            <w:vMerge w:val="restart"/>
          </w:tcPr>
          <w:p w:rsidR="00E60D58" w:rsidRDefault="00E60D58" w:rsidP="00920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та заклад учасника</w:t>
            </w:r>
          </w:p>
        </w:tc>
        <w:tc>
          <w:tcPr>
            <w:tcW w:w="12741" w:type="dxa"/>
            <w:gridSpan w:val="15"/>
          </w:tcPr>
          <w:p w:rsidR="00E60D58" w:rsidRPr="00710B52" w:rsidRDefault="00E60D58" w:rsidP="009206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100 б.</w:t>
            </w:r>
          </w:p>
        </w:tc>
        <w:tc>
          <w:tcPr>
            <w:tcW w:w="567" w:type="dxa"/>
            <w:vMerge w:val="restart"/>
            <w:textDirection w:val="btLr"/>
          </w:tcPr>
          <w:p w:rsidR="00E60D58" w:rsidRDefault="00E60D58" w:rsidP="009206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Всього балів</w:t>
            </w:r>
          </w:p>
        </w:tc>
        <w:tc>
          <w:tcPr>
            <w:tcW w:w="709" w:type="dxa"/>
            <w:vMerge w:val="restart"/>
            <w:textDirection w:val="btLr"/>
          </w:tcPr>
          <w:p w:rsidR="00E60D58" w:rsidRDefault="00E60D58" w:rsidP="00F961C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Місце                </w:t>
            </w:r>
          </w:p>
        </w:tc>
      </w:tr>
      <w:tr w:rsidR="00E60D58" w:rsidTr="00F961C1">
        <w:trPr>
          <w:cantSplit/>
          <w:trHeight w:val="1134"/>
        </w:trPr>
        <w:tc>
          <w:tcPr>
            <w:tcW w:w="399" w:type="dxa"/>
            <w:vMerge w:val="restart"/>
          </w:tcPr>
          <w:p w:rsidR="00E60D58" w:rsidRDefault="00E60D58" w:rsidP="00920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Merge/>
          </w:tcPr>
          <w:p w:rsidR="00E60D58" w:rsidRDefault="00E60D58" w:rsidP="00920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оригінальність у висвітленні змістовних ліній уроку</w:t>
            </w:r>
          </w:p>
        </w:tc>
        <w:tc>
          <w:tcPr>
            <w:tcW w:w="1134" w:type="dxa"/>
          </w:tcPr>
          <w:p w:rsidR="00E60D58" w:rsidRPr="00424720" w:rsidRDefault="00E60D58" w:rsidP="009206C3">
            <w:pPr>
              <w:tabs>
                <w:tab w:val="left" w:pos="709"/>
                <w:tab w:val="left" w:pos="851"/>
              </w:tabs>
              <w:ind w:lef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побудова уроку на національних засадах, ціннісному ставленні до прав людини та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демократії</w:t>
            </w:r>
          </w:p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E60D58" w:rsidRPr="00424720" w:rsidRDefault="00E60D58" w:rsidP="009206C3">
            <w:pPr>
              <w:tabs>
                <w:tab w:val="left" w:pos="851"/>
                <w:tab w:val="left" w:pos="993"/>
              </w:tabs>
              <w:ind w:left="1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чіткість формулювання очікуваних  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результатів</w:t>
            </w:r>
          </w:p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</w:tcPr>
          <w:p w:rsidR="00E60D58" w:rsidRPr="00424720" w:rsidRDefault="00E60D58" w:rsidP="009206C3">
            <w:pPr>
              <w:widowControl w:val="0"/>
              <w:tabs>
                <w:tab w:val="left" w:pos="851"/>
                <w:tab w:val="left" w:pos="993"/>
                <w:tab w:val="left" w:pos="1414"/>
              </w:tabs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доцільність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задіяної джерельної бази уроку</w:t>
            </w:r>
          </w:p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32" w:type="dxa"/>
          </w:tcPr>
          <w:p w:rsidR="00E60D58" w:rsidRPr="00424720" w:rsidRDefault="00E60D58" w:rsidP="009206C3">
            <w:pPr>
              <w:widowControl w:val="0"/>
              <w:tabs>
                <w:tab w:val="left" w:pos="851"/>
                <w:tab w:val="left" w:pos="993"/>
                <w:tab w:val="left" w:pos="1414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варіативність та доцільність ви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користання методів та прийомів</w:t>
            </w:r>
          </w:p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</w:tcPr>
          <w:p w:rsidR="00E60D58" w:rsidRPr="00424720" w:rsidRDefault="00E60D58" w:rsidP="009206C3">
            <w:pPr>
              <w:widowControl w:val="0"/>
              <w:tabs>
                <w:tab w:val="left" w:pos="851"/>
                <w:tab w:val="left" w:pos="993"/>
                <w:tab w:val="left" w:pos="1414"/>
              </w:tabs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спрямування діяльності учнів на</w:t>
            </w:r>
            <w:r w:rsidRPr="0071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розвиток різних типів мислення</w:t>
            </w:r>
          </w:p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інтеграція  знань, уявлень учнів</w:t>
            </w: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рефлексійна</w:t>
            </w:r>
            <w:proofErr w:type="spellEnd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діяльність учнів і вчителя</w:t>
            </w: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інструктаж до виконання домашнього завдання</w:t>
            </w: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досягнення визначених очікуваних результатів</w:t>
            </w: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обґрунтування </w:t>
            </w:r>
            <w:proofErr w:type="spellStart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компетентнісної</w:t>
            </w:r>
            <w:proofErr w:type="spellEnd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спрямованості  розробки уроку</w:t>
            </w: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обґрунтування доцільності застосування технологій, методів і прийомів навчання</w:t>
            </w:r>
          </w:p>
        </w:tc>
        <w:tc>
          <w:tcPr>
            <w:tcW w:w="614" w:type="dxa"/>
            <w:textDirection w:val="btLr"/>
          </w:tcPr>
          <w:p w:rsidR="00E60D58" w:rsidRPr="00710B52" w:rsidRDefault="00E60D58" w:rsidP="00F961C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роздатковий</w:t>
            </w:r>
            <w:proofErr w:type="spellEnd"/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матеріал</w:t>
            </w:r>
          </w:p>
        </w:tc>
        <w:tc>
          <w:tcPr>
            <w:tcW w:w="567" w:type="dxa"/>
            <w:textDirection w:val="btLr"/>
          </w:tcPr>
          <w:p w:rsidR="00E60D58" w:rsidRPr="00710B52" w:rsidRDefault="00E60D58" w:rsidP="00F961C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4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електронні презентації, відеоролики</w:t>
            </w:r>
          </w:p>
        </w:tc>
        <w:tc>
          <w:tcPr>
            <w:tcW w:w="709" w:type="dxa"/>
            <w:textDirection w:val="btLr"/>
          </w:tcPr>
          <w:p w:rsidR="00E60D58" w:rsidRPr="00710B52" w:rsidRDefault="00E60D58" w:rsidP="009206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710B5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uk-UA"/>
              </w:rPr>
              <w:t>технічне оформлення</w:t>
            </w:r>
          </w:p>
        </w:tc>
        <w:tc>
          <w:tcPr>
            <w:tcW w:w="567" w:type="dxa"/>
            <w:vMerge/>
          </w:tcPr>
          <w:p w:rsidR="00E60D58" w:rsidRDefault="00E60D58" w:rsidP="00920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60D58" w:rsidRDefault="00E60D58" w:rsidP="00920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0D58" w:rsidTr="00F961C1">
        <w:tc>
          <w:tcPr>
            <w:tcW w:w="399" w:type="dxa"/>
            <w:vMerge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  <w:vMerge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84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22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32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12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42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6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6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71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80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14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E60D58" w:rsidRPr="005D7CD8" w:rsidRDefault="00E60D58" w:rsidP="00920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E60D58" w:rsidRPr="005D7CD8" w:rsidRDefault="00E60D58" w:rsidP="009206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5D7CD8" w:rsidRDefault="00E60D58" w:rsidP="009206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60D58" w:rsidTr="00F961C1">
        <w:tc>
          <w:tcPr>
            <w:tcW w:w="399" w:type="dxa"/>
          </w:tcPr>
          <w:p w:rsidR="00E60D58" w:rsidRPr="00F961C1" w:rsidRDefault="00F961C1" w:rsidP="009206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9" w:type="dxa"/>
          </w:tcPr>
          <w:p w:rsidR="00E60D58" w:rsidRPr="00F961C1" w:rsidRDefault="00F961C1" w:rsidP="009206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Гриб А.М., </w:t>
            </w:r>
            <w:proofErr w:type="spellStart"/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Новоселівський</w:t>
            </w:r>
            <w:proofErr w:type="spellEnd"/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850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8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3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6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6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1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1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0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60D58" w:rsidTr="00F961C1">
        <w:tc>
          <w:tcPr>
            <w:tcW w:w="399" w:type="dxa"/>
          </w:tcPr>
          <w:p w:rsidR="00E60D58" w:rsidRPr="00F961C1" w:rsidRDefault="00F961C1" w:rsidP="009206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9" w:type="dxa"/>
          </w:tcPr>
          <w:p w:rsidR="00E60D58" w:rsidRPr="00F961C1" w:rsidRDefault="00F961C1" w:rsidP="009206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Тарасова Р.С., </w:t>
            </w:r>
            <w:proofErr w:type="spellStart"/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Дробишевська</w:t>
            </w:r>
            <w:proofErr w:type="spellEnd"/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50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3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6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6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71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0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60D58" w:rsidTr="00F961C1">
        <w:tc>
          <w:tcPr>
            <w:tcW w:w="399" w:type="dxa"/>
          </w:tcPr>
          <w:p w:rsidR="00E60D58" w:rsidRPr="00F961C1" w:rsidRDefault="00F961C1" w:rsidP="009206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dxa"/>
          </w:tcPr>
          <w:p w:rsidR="00E60D58" w:rsidRPr="00F961C1" w:rsidRDefault="00F961C1" w:rsidP="009206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Штепа</w:t>
            </w:r>
            <w:proofErr w:type="spellEnd"/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О.П., </w:t>
            </w:r>
            <w:proofErr w:type="spellStart"/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Рубцівська</w:t>
            </w:r>
            <w:proofErr w:type="spellEnd"/>
            <w:r w:rsidRPr="00F961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50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6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6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2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71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0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4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</w:tcPr>
          <w:p w:rsidR="00E60D58" w:rsidRPr="00F961C1" w:rsidRDefault="00F961C1" w:rsidP="00F9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E60D58" w:rsidTr="00F961C1">
        <w:tc>
          <w:tcPr>
            <w:tcW w:w="39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8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0D58" w:rsidTr="00F961C1">
        <w:tc>
          <w:tcPr>
            <w:tcW w:w="39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8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0D58" w:rsidTr="00F961C1">
        <w:tc>
          <w:tcPr>
            <w:tcW w:w="39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8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0D58" w:rsidTr="00F961C1">
        <w:tc>
          <w:tcPr>
            <w:tcW w:w="39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8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0D58" w:rsidTr="00F961C1">
        <w:tc>
          <w:tcPr>
            <w:tcW w:w="39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8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0D58" w:rsidTr="00F961C1">
        <w:tc>
          <w:tcPr>
            <w:tcW w:w="39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8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0D58" w:rsidTr="00F961C1">
        <w:tc>
          <w:tcPr>
            <w:tcW w:w="39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8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0D58" w:rsidTr="00F961C1">
        <w:tc>
          <w:tcPr>
            <w:tcW w:w="39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8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3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6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2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1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14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E60D58" w:rsidRPr="00710B52" w:rsidRDefault="00E60D58" w:rsidP="009206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E60D58" w:rsidRPr="009E29BD" w:rsidRDefault="00E60D58" w:rsidP="00E60D58">
      <w:pPr>
        <w:tabs>
          <w:tab w:val="left" w:pos="851"/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E29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Члени журі _______________</w:t>
      </w:r>
      <w:r w:rsidR="00617142" w:rsidRPr="009E29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Ю.Л. </w:t>
      </w:r>
      <w:proofErr w:type="spellStart"/>
      <w:r w:rsidR="00617142" w:rsidRPr="009E29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Шеїн</w:t>
      </w:r>
      <w:proofErr w:type="spellEnd"/>
    </w:p>
    <w:p w:rsidR="00E60D58" w:rsidRPr="009E29BD" w:rsidRDefault="00E60D58" w:rsidP="00617142">
      <w:pPr>
        <w:tabs>
          <w:tab w:val="left" w:pos="993"/>
        </w:tabs>
        <w:ind w:left="2410" w:hanging="241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29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_______________</w:t>
      </w:r>
      <w:r w:rsidR="00617142" w:rsidRPr="009E29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Р.П. Овчаренко                                                                           </w:t>
      </w:r>
      <w:r w:rsidRPr="009E29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</w:t>
      </w:r>
      <w:r w:rsidR="00617142" w:rsidRPr="009E29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Pr="009E29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</w:t>
      </w:r>
      <w:r w:rsidR="00617142" w:rsidRPr="009E29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Ю.Д. </w:t>
      </w:r>
      <w:proofErr w:type="spellStart"/>
      <w:r w:rsidR="00617142" w:rsidRPr="009E29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Дудко</w:t>
      </w:r>
      <w:bookmarkStart w:id="0" w:name="_GoBack"/>
      <w:bookmarkEnd w:id="0"/>
      <w:proofErr w:type="spellEnd"/>
    </w:p>
    <w:p w:rsidR="00E60D58" w:rsidRPr="00710B52" w:rsidRDefault="00E60D58" w:rsidP="00710B52">
      <w:pPr>
        <w:tabs>
          <w:tab w:val="left" w:pos="993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E60D58" w:rsidRPr="00710B52" w:rsidSect="00617142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2C" w:rsidRDefault="00456E2C" w:rsidP="00E60D58">
      <w:pPr>
        <w:spacing w:after="0" w:line="240" w:lineRule="auto"/>
      </w:pPr>
      <w:r>
        <w:separator/>
      </w:r>
    </w:p>
  </w:endnote>
  <w:endnote w:type="continuationSeparator" w:id="0">
    <w:p w:rsidR="00456E2C" w:rsidRDefault="00456E2C" w:rsidP="00E6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2C" w:rsidRDefault="00456E2C" w:rsidP="00E60D58">
      <w:pPr>
        <w:spacing w:after="0" w:line="240" w:lineRule="auto"/>
      </w:pPr>
      <w:r>
        <w:separator/>
      </w:r>
    </w:p>
  </w:footnote>
  <w:footnote w:type="continuationSeparator" w:id="0">
    <w:p w:rsidR="00456E2C" w:rsidRDefault="00456E2C" w:rsidP="00E6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483F"/>
    <w:multiLevelType w:val="hybridMultilevel"/>
    <w:tmpl w:val="00B46D5E"/>
    <w:lvl w:ilvl="0" w:tplc="20D610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0"/>
    <w:rsid w:val="002D4679"/>
    <w:rsid w:val="00312A5C"/>
    <w:rsid w:val="00424720"/>
    <w:rsid w:val="00456E2C"/>
    <w:rsid w:val="00470FC5"/>
    <w:rsid w:val="005930A9"/>
    <w:rsid w:val="005D7CD8"/>
    <w:rsid w:val="00617142"/>
    <w:rsid w:val="00710B52"/>
    <w:rsid w:val="008B4D9F"/>
    <w:rsid w:val="00905625"/>
    <w:rsid w:val="009E29BD"/>
    <w:rsid w:val="00A0366C"/>
    <w:rsid w:val="00E60D58"/>
    <w:rsid w:val="00F93012"/>
    <w:rsid w:val="00F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D58"/>
  </w:style>
  <w:style w:type="paragraph" w:styleId="a6">
    <w:name w:val="footer"/>
    <w:basedOn w:val="a"/>
    <w:link w:val="a7"/>
    <w:uiPriority w:val="99"/>
    <w:unhideWhenUsed/>
    <w:rsid w:val="00E6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D58"/>
  </w:style>
  <w:style w:type="paragraph" w:styleId="a6">
    <w:name w:val="footer"/>
    <w:basedOn w:val="a"/>
    <w:link w:val="a7"/>
    <w:uiPriority w:val="99"/>
    <w:unhideWhenUsed/>
    <w:rsid w:val="00E6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2019-03-28T12:58:00Z</cp:lastPrinted>
  <dcterms:created xsi:type="dcterms:W3CDTF">2019-03-28T12:34:00Z</dcterms:created>
  <dcterms:modified xsi:type="dcterms:W3CDTF">2019-04-01T06:27:00Z</dcterms:modified>
</cp:coreProperties>
</file>